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1E" w:rsidRDefault="0011161E" w:rsidP="00707F02">
      <w:pPr>
        <w:jc w:val="center"/>
        <w:rPr>
          <w:b/>
          <w:sz w:val="36"/>
          <w:szCs w:val="36"/>
        </w:rPr>
      </w:pPr>
      <w:r w:rsidRPr="00AA66A1">
        <w:rPr>
          <w:rFonts w:hint="eastAsia"/>
          <w:b/>
          <w:sz w:val="36"/>
          <w:szCs w:val="36"/>
        </w:rPr>
        <w:t>テゼの歌による</w:t>
      </w:r>
      <w:r>
        <w:rPr>
          <w:rFonts w:hint="eastAsia"/>
          <w:b/>
          <w:sz w:val="36"/>
          <w:szCs w:val="36"/>
        </w:rPr>
        <w:t>黙想と</w:t>
      </w:r>
      <w:r w:rsidRPr="00AA66A1">
        <w:rPr>
          <w:rFonts w:hint="eastAsia"/>
          <w:b/>
          <w:sz w:val="36"/>
          <w:szCs w:val="36"/>
        </w:rPr>
        <w:t>祈りの集い</w:t>
      </w:r>
      <w:r>
        <w:rPr>
          <w:rFonts w:hint="eastAsia"/>
          <w:b/>
          <w:sz w:val="36"/>
          <w:szCs w:val="36"/>
        </w:rPr>
        <w:t xml:space="preserve"> </w:t>
      </w:r>
      <w:r>
        <w:rPr>
          <w:rFonts w:hint="eastAsia"/>
          <w:b/>
          <w:sz w:val="36"/>
          <w:szCs w:val="36"/>
        </w:rPr>
        <w:t>１月</w:t>
      </w:r>
    </w:p>
    <w:p w:rsidR="0011161E" w:rsidRPr="00EE1B34" w:rsidRDefault="0011161E" w:rsidP="00707F02">
      <w:pPr>
        <w:ind w:firstLineChars="100" w:firstLine="361"/>
        <w:rPr>
          <w:b/>
          <w:sz w:val="32"/>
          <w:szCs w:val="32"/>
        </w:rPr>
      </w:pPr>
      <w:r>
        <w:rPr>
          <w:rFonts w:hint="eastAsia"/>
          <w:b/>
          <w:sz w:val="36"/>
          <w:szCs w:val="36"/>
        </w:rPr>
        <w:t xml:space="preserve">　　　　</w:t>
      </w:r>
      <w:r>
        <w:rPr>
          <w:rFonts w:hint="eastAsia"/>
          <w:b/>
          <w:sz w:val="32"/>
          <w:szCs w:val="32"/>
        </w:rPr>
        <w:t>テーマ：</w:t>
      </w:r>
      <w:r w:rsidR="000C6997">
        <w:rPr>
          <w:rFonts w:hint="eastAsia"/>
          <w:b/>
          <w:sz w:val="32"/>
          <w:szCs w:val="32"/>
        </w:rPr>
        <w:t>内なる</w:t>
      </w:r>
      <w:r>
        <w:rPr>
          <w:rFonts w:hint="eastAsia"/>
          <w:b/>
          <w:sz w:val="32"/>
          <w:szCs w:val="32"/>
        </w:rPr>
        <w:t>光</w:t>
      </w:r>
    </w:p>
    <w:p w:rsidR="0011161E" w:rsidRPr="00C23D67" w:rsidRDefault="00405510" w:rsidP="0011161E">
      <w:pPr>
        <w:ind w:firstLineChars="1800" w:firstLine="3975"/>
        <w:rPr>
          <w:b/>
          <w:sz w:val="22"/>
        </w:rPr>
      </w:pPr>
      <w:r>
        <w:rPr>
          <w:rFonts w:hint="eastAsia"/>
          <w:b/>
          <w:sz w:val="22"/>
        </w:rPr>
        <w:t>2,014</w:t>
      </w:r>
      <w:r w:rsidR="0011161E">
        <w:rPr>
          <w:rFonts w:hint="eastAsia"/>
          <w:b/>
          <w:sz w:val="22"/>
        </w:rPr>
        <w:t>年</w:t>
      </w:r>
      <w:r>
        <w:rPr>
          <w:rFonts w:hint="eastAsia"/>
          <w:b/>
          <w:sz w:val="22"/>
        </w:rPr>
        <w:t>１</w:t>
      </w:r>
      <w:r w:rsidR="0011161E">
        <w:rPr>
          <w:rFonts w:hint="eastAsia"/>
          <w:b/>
          <w:sz w:val="22"/>
        </w:rPr>
        <w:t>月</w:t>
      </w:r>
      <w:r>
        <w:rPr>
          <w:rFonts w:hint="eastAsia"/>
          <w:b/>
          <w:sz w:val="22"/>
        </w:rPr>
        <w:t>15</w:t>
      </w:r>
      <w:r w:rsidR="0011161E" w:rsidRPr="00C23D67">
        <w:rPr>
          <w:rFonts w:hint="eastAsia"/>
          <w:b/>
          <w:sz w:val="22"/>
        </w:rPr>
        <w:t>日　午後７時～</w:t>
      </w:r>
      <w:r w:rsidR="0011161E">
        <w:rPr>
          <w:rFonts w:hint="eastAsia"/>
          <w:b/>
          <w:sz w:val="22"/>
        </w:rPr>
        <w:t>8</w:t>
      </w:r>
      <w:r w:rsidR="0011161E">
        <w:rPr>
          <w:rFonts w:hint="eastAsia"/>
          <w:b/>
          <w:sz w:val="22"/>
        </w:rPr>
        <w:t>時半</w:t>
      </w:r>
    </w:p>
    <w:p w:rsidR="0011161E" w:rsidRPr="00C23D67" w:rsidRDefault="0011161E" w:rsidP="0011161E">
      <w:pPr>
        <w:ind w:firstLineChars="1400" w:firstLine="3092"/>
        <w:rPr>
          <w:b/>
          <w:sz w:val="22"/>
        </w:rPr>
      </w:pPr>
      <w:r w:rsidRPr="00C23D67">
        <w:rPr>
          <w:rFonts w:hint="eastAsia"/>
          <w:b/>
          <w:sz w:val="22"/>
        </w:rPr>
        <w:t>於：日本ルーテル教団　大宮シオンルーテル教会</w:t>
      </w:r>
    </w:p>
    <w:p w:rsidR="0011161E" w:rsidRDefault="0011161E" w:rsidP="0011161E">
      <w:pPr>
        <w:pStyle w:val="a3"/>
        <w:ind w:leftChars="0" w:left="360"/>
      </w:pPr>
    </w:p>
    <w:p w:rsidR="0011161E" w:rsidRDefault="0011161E" w:rsidP="0011161E">
      <w:pPr>
        <w:pStyle w:val="a3"/>
        <w:numPr>
          <w:ilvl w:val="0"/>
          <w:numId w:val="4"/>
        </w:numPr>
        <w:ind w:leftChars="0" w:left="502"/>
      </w:pPr>
      <w:r>
        <w:rPr>
          <w:rFonts w:hint="eastAsia"/>
        </w:rPr>
        <w:t>祈りの順序は以下の通りで、間に歌をはさみながら進められます。</w:t>
      </w:r>
    </w:p>
    <w:p w:rsidR="0011161E" w:rsidRDefault="0011161E" w:rsidP="0011161E">
      <w:pPr>
        <w:pStyle w:val="a3"/>
        <w:numPr>
          <w:ilvl w:val="0"/>
          <w:numId w:val="4"/>
        </w:numPr>
        <w:ind w:leftChars="0" w:left="502"/>
      </w:pPr>
      <w:r>
        <w:rPr>
          <w:rFonts w:hint="eastAsia"/>
        </w:rPr>
        <w:t>短い歌が繰り返し歌われます。心を合わせ、祈りつつ歌いましょう。</w:t>
      </w:r>
    </w:p>
    <w:p w:rsidR="003F1BC3" w:rsidRDefault="0011161E" w:rsidP="003F1BC3">
      <w:pPr>
        <w:pStyle w:val="a3"/>
        <w:numPr>
          <w:ilvl w:val="0"/>
          <w:numId w:val="4"/>
        </w:numPr>
        <w:ind w:leftChars="0" w:left="502"/>
      </w:pPr>
      <w:r>
        <w:rPr>
          <w:rFonts w:hint="eastAsia"/>
        </w:rPr>
        <w:t>途中に長い沈黙の時があります。主の語りかけに耳をすませましょう。</w:t>
      </w:r>
    </w:p>
    <w:p w:rsidR="003F1BC3" w:rsidRDefault="003F1BC3" w:rsidP="003F1BC3">
      <w:pPr>
        <w:pStyle w:val="a3"/>
        <w:numPr>
          <w:ilvl w:val="0"/>
          <w:numId w:val="4"/>
        </w:numPr>
        <w:ind w:leftChars="0" w:left="502"/>
      </w:pPr>
      <w:r>
        <w:rPr>
          <w:rFonts w:hint="eastAsia"/>
        </w:rPr>
        <w:t>最後の歌の後も、礼拝堂では沈黙を大切にいたしましょう。</w:t>
      </w:r>
    </w:p>
    <w:p w:rsidR="0011161E" w:rsidRDefault="0011161E" w:rsidP="0011161E">
      <w:pPr>
        <w:pStyle w:val="a3"/>
        <w:ind w:leftChars="0" w:left="360"/>
      </w:pPr>
    </w:p>
    <w:p w:rsidR="0011161E" w:rsidRDefault="0011161E" w:rsidP="0011161E">
      <w:pPr>
        <w:pStyle w:val="a3"/>
        <w:ind w:leftChars="0" w:left="360"/>
      </w:pPr>
      <w:r>
        <w:rPr>
          <w:rFonts w:hint="eastAsia"/>
        </w:rPr>
        <w:t>・詩篇交読　　＜詩篇</w:t>
      </w:r>
      <w:r>
        <w:rPr>
          <w:rFonts w:hint="eastAsia"/>
        </w:rPr>
        <w:t>27</w:t>
      </w:r>
      <w:r>
        <w:rPr>
          <w:rFonts w:hint="eastAsia"/>
        </w:rPr>
        <w:t>編</w:t>
      </w:r>
      <w:r>
        <w:rPr>
          <w:rFonts w:hint="eastAsia"/>
        </w:rPr>
        <w:t>1~</w:t>
      </w:r>
      <w:r>
        <w:rPr>
          <w:rFonts w:hint="eastAsia"/>
        </w:rPr>
        <w:t>４　＞</w:t>
      </w:r>
    </w:p>
    <w:p w:rsidR="0011161E" w:rsidRDefault="0011161E" w:rsidP="0011161E">
      <w:pPr>
        <w:pStyle w:val="a3"/>
        <w:ind w:leftChars="0" w:left="360"/>
      </w:pPr>
      <w:r>
        <w:rPr>
          <w:rFonts w:hint="eastAsia"/>
        </w:rPr>
        <w:t>・聖書朗読　　＜ヨハネによる福音書　８章１２～１８＞</w:t>
      </w:r>
    </w:p>
    <w:p w:rsidR="0011161E" w:rsidRPr="002F1BFC" w:rsidRDefault="0011161E" w:rsidP="0011161E">
      <w:pPr>
        <w:pStyle w:val="a3"/>
        <w:ind w:leftChars="0" w:left="360"/>
      </w:pPr>
      <w:r>
        <w:rPr>
          <w:rFonts w:hint="eastAsia"/>
        </w:rPr>
        <w:t>・シェアリング</w:t>
      </w:r>
      <w:r w:rsidR="003F1BC3">
        <w:rPr>
          <w:rFonts w:hint="eastAsia"/>
          <w:sz w:val="20"/>
          <w:szCs w:val="20"/>
        </w:rPr>
        <w:t xml:space="preserve">＜　</w:t>
      </w:r>
      <w:r w:rsidR="003F1BC3">
        <w:rPr>
          <w:rFonts w:hint="eastAsia"/>
        </w:rPr>
        <w:t>テゼからの提言</w:t>
      </w:r>
      <w:r w:rsidR="003F1BC3">
        <w:rPr>
          <w:rFonts w:hint="eastAsia"/>
        </w:rPr>
        <w:t>2014</w:t>
      </w:r>
      <w:r w:rsidR="003F1BC3">
        <w:rPr>
          <w:rFonts w:hint="eastAsia"/>
        </w:rPr>
        <w:t>年より　提言１＞</w:t>
      </w:r>
      <w:r>
        <w:rPr>
          <w:rFonts w:hint="eastAsia"/>
        </w:rPr>
        <w:t xml:space="preserve">　</w:t>
      </w:r>
    </w:p>
    <w:p w:rsidR="0011161E" w:rsidRDefault="0011161E" w:rsidP="0011161E">
      <w:pPr>
        <w:pStyle w:val="a3"/>
        <w:ind w:leftChars="0" w:left="360"/>
      </w:pPr>
      <w:r>
        <w:rPr>
          <w:rFonts w:hint="eastAsia"/>
        </w:rPr>
        <w:t>・沈黙</w:t>
      </w:r>
    </w:p>
    <w:p w:rsidR="0011161E" w:rsidRDefault="0011161E" w:rsidP="0011161E">
      <w:pPr>
        <w:pStyle w:val="a3"/>
        <w:ind w:leftChars="0" w:left="360"/>
      </w:pPr>
      <w:r>
        <w:rPr>
          <w:rFonts w:hint="eastAsia"/>
        </w:rPr>
        <w:t>・共同の祈り</w:t>
      </w:r>
    </w:p>
    <w:p w:rsidR="0011161E" w:rsidRDefault="0011161E" w:rsidP="0011161E">
      <w:pPr>
        <w:pStyle w:val="a3"/>
        <w:ind w:leftChars="0" w:left="360"/>
      </w:pPr>
      <w:r>
        <w:rPr>
          <w:rFonts w:hint="eastAsia"/>
        </w:rPr>
        <w:t>・主の祈り</w:t>
      </w:r>
    </w:p>
    <w:p w:rsidR="0011161E" w:rsidRDefault="0011161E" w:rsidP="0011161E">
      <w:pPr>
        <w:pStyle w:val="a3"/>
        <w:ind w:leftChars="0" w:left="360"/>
      </w:pPr>
      <w:r>
        <w:rPr>
          <w:rFonts w:hint="eastAsia"/>
        </w:rPr>
        <w:t xml:space="preserve">　　天におられる私たちの父よ</w:t>
      </w:r>
    </w:p>
    <w:p w:rsidR="0011161E" w:rsidRDefault="0011161E" w:rsidP="0011161E">
      <w:pPr>
        <w:pStyle w:val="a3"/>
        <w:ind w:leftChars="0" w:left="360"/>
      </w:pPr>
      <w:r>
        <w:rPr>
          <w:rFonts w:hint="eastAsia"/>
        </w:rPr>
        <w:t xml:space="preserve">　　み名が聖とされますように　み国が来ますように</w:t>
      </w:r>
    </w:p>
    <w:p w:rsidR="0011161E" w:rsidRDefault="0011161E" w:rsidP="0011161E">
      <w:pPr>
        <w:pStyle w:val="a3"/>
        <w:ind w:leftChars="0" w:left="360"/>
      </w:pPr>
      <w:r>
        <w:rPr>
          <w:rFonts w:hint="eastAsia"/>
        </w:rPr>
        <w:t xml:space="preserve">　　みこころが天に行われるとおり　地にも行われますように。</w:t>
      </w:r>
    </w:p>
    <w:p w:rsidR="0011161E" w:rsidRDefault="0011161E" w:rsidP="0011161E">
      <w:pPr>
        <w:pStyle w:val="a3"/>
        <w:ind w:leftChars="0" w:left="360"/>
      </w:pPr>
      <w:r>
        <w:rPr>
          <w:rFonts w:hint="eastAsia"/>
        </w:rPr>
        <w:t xml:space="preserve">　　わたしたちの日ごとの糧を今日もお与えください。</w:t>
      </w:r>
    </w:p>
    <w:p w:rsidR="0011161E" w:rsidRDefault="0011161E" w:rsidP="0011161E">
      <w:pPr>
        <w:pStyle w:val="a3"/>
        <w:ind w:leftChars="0" w:left="360"/>
      </w:pPr>
      <w:r>
        <w:rPr>
          <w:rFonts w:hint="eastAsia"/>
        </w:rPr>
        <w:t xml:space="preserve">　　わたしたちの罪をおゆるしください。わたしたちも人をゆるします。</w:t>
      </w:r>
    </w:p>
    <w:p w:rsidR="0011161E" w:rsidRDefault="0011161E" w:rsidP="0011161E">
      <w:pPr>
        <w:pStyle w:val="a3"/>
        <w:ind w:leftChars="0" w:left="360"/>
      </w:pPr>
      <w:r>
        <w:rPr>
          <w:rFonts w:hint="eastAsia"/>
        </w:rPr>
        <w:t xml:space="preserve">　　わたしたちを誘惑に陥らせず　悪からお救いください。</w:t>
      </w:r>
    </w:p>
    <w:p w:rsidR="0011161E" w:rsidRDefault="0011161E" w:rsidP="0011161E">
      <w:pPr>
        <w:pStyle w:val="a3"/>
        <w:ind w:leftChars="0" w:left="360"/>
      </w:pPr>
      <w:r>
        <w:rPr>
          <w:rFonts w:hint="eastAsia"/>
        </w:rPr>
        <w:t xml:space="preserve">　　国と力と栄光は、永遠にあなたのものです。</w:t>
      </w:r>
    </w:p>
    <w:p w:rsidR="0011161E" w:rsidRDefault="0011161E" w:rsidP="0011161E"/>
    <w:p w:rsidR="0011161E" w:rsidRDefault="0011161E" w:rsidP="0011161E">
      <w:pPr>
        <w:pStyle w:val="a3"/>
        <w:ind w:leftChars="0" w:left="360"/>
      </w:pPr>
    </w:p>
    <w:p w:rsidR="0011161E" w:rsidRDefault="0011161E" w:rsidP="0011161E">
      <w:pPr>
        <w:ind w:left="210" w:hangingChars="100" w:hanging="210"/>
      </w:pPr>
      <w:r>
        <w:rPr>
          <w:rFonts w:hint="eastAsia"/>
        </w:rPr>
        <w:t>＊大宮シオンルーテル教会では毎月第３水曜日の午後７時より</w:t>
      </w:r>
    </w:p>
    <w:p w:rsidR="0011161E" w:rsidRDefault="0011161E" w:rsidP="0011161E">
      <w:pPr>
        <w:ind w:leftChars="100" w:left="210"/>
      </w:pPr>
      <w:r>
        <w:rPr>
          <w:rFonts w:hint="eastAsia"/>
        </w:rPr>
        <w:t>「テゼの歌による黙想と祈りの集い」を持っています。</w:t>
      </w:r>
    </w:p>
    <w:p w:rsidR="0011161E" w:rsidRDefault="0011161E" w:rsidP="0011161E">
      <w:pPr>
        <w:ind w:leftChars="100" w:left="210"/>
      </w:pPr>
      <w:r>
        <w:rPr>
          <w:rFonts w:hint="eastAsia"/>
        </w:rPr>
        <w:t>来月は</w:t>
      </w:r>
      <w:r w:rsidR="000C6997">
        <w:rPr>
          <w:rFonts w:hint="eastAsia"/>
          <w:sz w:val="22"/>
        </w:rPr>
        <w:t>２</w:t>
      </w:r>
      <w:r w:rsidRPr="003D63F9">
        <w:rPr>
          <w:rFonts w:hint="eastAsia"/>
          <w:sz w:val="22"/>
        </w:rPr>
        <w:t>月</w:t>
      </w:r>
      <w:r w:rsidR="000C6997">
        <w:rPr>
          <w:rFonts w:hint="eastAsia"/>
          <w:sz w:val="22"/>
        </w:rPr>
        <w:t>１９</w:t>
      </w:r>
      <w:r w:rsidRPr="003D63F9">
        <w:rPr>
          <w:rFonts w:hint="eastAsia"/>
          <w:sz w:val="22"/>
        </w:rPr>
        <w:t>日</w:t>
      </w:r>
      <w:r>
        <w:rPr>
          <w:rFonts w:hint="eastAsia"/>
        </w:rPr>
        <w:t>です。</w:t>
      </w:r>
    </w:p>
    <w:p w:rsidR="0011161E" w:rsidRDefault="0011161E" w:rsidP="0011161E">
      <w:pPr>
        <w:ind w:leftChars="100" w:left="210"/>
      </w:pPr>
      <w:r>
        <w:rPr>
          <w:rFonts w:hint="eastAsia"/>
        </w:rPr>
        <w:t>楽器や歌でお手伝い下さる方大歓迎です。</w:t>
      </w:r>
    </w:p>
    <w:p w:rsidR="003F1BC3" w:rsidRDefault="003F1BC3" w:rsidP="0011161E">
      <w:pPr>
        <w:ind w:leftChars="100" w:left="210"/>
      </w:pPr>
    </w:p>
    <w:p w:rsidR="003F1BC3" w:rsidRDefault="003F1BC3" w:rsidP="0011161E">
      <w:pPr>
        <w:ind w:leftChars="100" w:left="210"/>
      </w:pPr>
    </w:p>
    <w:p w:rsidR="003F1BC3" w:rsidRDefault="003F1BC3" w:rsidP="0011161E">
      <w:pPr>
        <w:ind w:leftChars="100" w:left="210"/>
      </w:pPr>
    </w:p>
    <w:p w:rsidR="0011161E" w:rsidRDefault="0011161E" w:rsidP="0011161E">
      <w:pPr>
        <w:ind w:leftChars="100" w:left="210"/>
      </w:pPr>
    </w:p>
    <w:p w:rsidR="0011161E" w:rsidRPr="00B75B43" w:rsidRDefault="0011161E" w:rsidP="0011161E"/>
    <w:p w:rsidR="0011161E" w:rsidRPr="00DB5659" w:rsidRDefault="0011161E" w:rsidP="0011161E"/>
    <w:p w:rsidR="0011161E" w:rsidRPr="003F1BC3" w:rsidRDefault="0011161E" w:rsidP="0011161E">
      <w:pPr>
        <w:rPr>
          <w:rFonts w:asciiTheme="majorEastAsia" w:eastAsiaTheme="majorEastAsia" w:hAnsiTheme="majorEastAsia"/>
          <w:b/>
          <w:sz w:val="24"/>
          <w:szCs w:val="24"/>
        </w:rPr>
      </w:pPr>
      <w:r w:rsidRPr="003F1BC3">
        <w:rPr>
          <w:rFonts w:asciiTheme="majorEastAsia" w:eastAsiaTheme="majorEastAsia" w:hAnsiTheme="majorEastAsia" w:hint="eastAsia"/>
          <w:b/>
          <w:sz w:val="24"/>
          <w:szCs w:val="24"/>
        </w:rPr>
        <w:t>♪　歌の歌詞　♪　＜テーマ：</w:t>
      </w:r>
      <w:r w:rsidR="000C6997" w:rsidRPr="003F1BC3">
        <w:rPr>
          <w:rFonts w:asciiTheme="majorEastAsia" w:eastAsiaTheme="majorEastAsia" w:hAnsiTheme="majorEastAsia" w:hint="eastAsia"/>
          <w:b/>
          <w:sz w:val="24"/>
          <w:szCs w:val="24"/>
        </w:rPr>
        <w:t>内なる光</w:t>
      </w:r>
      <w:r w:rsidRPr="003F1BC3">
        <w:rPr>
          <w:rFonts w:asciiTheme="majorEastAsia" w:eastAsiaTheme="majorEastAsia" w:hAnsiTheme="majorEastAsia" w:hint="eastAsia"/>
          <w:b/>
          <w:sz w:val="24"/>
          <w:szCs w:val="24"/>
        </w:rPr>
        <w:t xml:space="preserve">　＞　</w:t>
      </w:r>
      <w:r w:rsidR="000C6997" w:rsidRPr="003F1BC3">
        <w:rPr>
          <w:rFonts w:asciiTheme="majorEastAsia" w:eastAsiaTheme="majorEastAsia" w:hAnsiTheme="majorEastAsia" w:hint="eastAsia"/>
          <w:b/>
          <w:sz w:val="24"/>
          <w:szCs w:val="24"/>
        </w:rPr>
        <w:t>2014</w:t>
      </w:r>
      <w:r w:rsidRPr="003F1BC3">
        <w:rPr>
          <w:rFonts w:asciiTheme="majorEastAsia" w:eastAsiaTheme="majorEastAsia" w:hAnsiTheme="majorEastAsia" w:hint="eastAsia"/>
          <w:b/>
          <w:sz w:val="24"/>
          <w:szCs w:val="24"/>
        </w:rPr>
        <w:t xml:space="preserve">年　</w:t>
      </w:r>
      <w:r w:rsidR="000C6997" w:rsidRPr="003F1BC3">
        <w:rPr>
          <w:rFonts w:asciiTheme="majorEastAsia" w:eastAsiaTheme="majorEastAsia" w:hAnsiTheme="majorEastAsia" w:hint="eastAsia"/>
          <w:b/>
          <w:sz w:val="24"/>
          <w:szCs w:val="24"/>
        </w:rPr>
        <w:t>1</w:t>
      </w:r>
      <w:r w:rsidRPr="003F1BC3">
        <w:rPr>
          <w:rFonts w:asciiTheme="majorEastAsia" w:eastAsiaTheme="majorEastAsia" w:hAnsiTheme="majorEastAsia" w:hint="eastAsia"/>
          <w:b/>
          <w:sz w:val="24"/>
          <w:szCs w:val="24"/>
        </w:rPr>
        <w:t>月</w:t>
      </w:r>
      <w:r w:rsidR="000C6997" w:rsidRPr="003F1BC3">
        <w:rPr>
          <w:rFonts w:asciiTheme="majorEastAsia" w:eastAsiaTheme="majorEastAsia" w:hAnsiTheme="majorEastAsia" w:hint="eastAsia"/>
          <w:b/>
          <w:sz w:val="24"/>
          <w:szCs w:val="24"/>
        </w:rPr>
        <w:t>15</w:t>
      </w:r>
      <w:r w:rsidRPr="003F1BC3">
        <w:rPr>
          <w:rFonts w:asciiTheme="majorEastAsia" w:eastAsiaTheme="majorEastAsia" w:hAnsiTheme="majorEastAsia" w:hint="eastAsia"/>
          <w:b/>
          <w:sz w:val="24"/>
          <w:szCs w:val="24"/>
        </w:rPr>
        <w:t>日</w:t>
      </w:r>
    </w:p>
    <w:p w:rsidR="0011161E" w:rsidRDefault="0011161E" w:rsidP="0011161E">
      <w:pPr>
        <w:ind w:firstLineChars="650" w:firstLine="1566"/>
        <w:rPr>
          <w:b/>
          <w:sz w:val="24"/>
          <w:szCs w:val="24"/>
        </w:rPr>
      </w:pPr>
    </w:p>
    <w:p w:rsidR="0011161E" w:rsidRPr="003F1BC3" w:rsidRDefault="0011161E" w:rsidP="0011161E">
      <w:pPr>
        <w:ind w:left="7400" w:hangingChars="3700" w:hanging="7400"/>
        <w:rPr>
          <w:rFonts w:asciiTheme="majorEastAsia" w:eastAsiaTheme="majorEastAsia" w:hAnsiTheme="majorEastAsia"/>
          <w:sz w:val="20"/>
          <w:szCs w:val="20"/>
        </w:rPr>
      </w:pPr>
      <w:r w:rsidRPr="003F1BC3">
        <w:rPr>
          <w:rFonts w:asciiTheme="majorEastAsia" w:eastAsiaTheme="majorEastAsia" w:hAnsiTheme="majorEastAsia"/>
          <w:sz w:val="20"/>
          <w:szCs w:val="20"/>
        </w:rPr>
        <w:t>1</w:t>
      </w:r>
      <w:r w:rsidRPr="003F1BC3">
        <w:rPr>
          <w:rFonts w:asciiTheme="majorEastAsia" w:eastAsiaTheme="majorEastAsia" w:hAnsiTheme="majorEastAsia" w:hint="eastAsia"/>
          <w:sz w:val="20"/>
          <w:szCs w:val="20"/>
        </w:rPr>
        <w:t xml:space="preserve">　イェス内なる光　闇にとどまることなく、イェスあなたの愛を迎えられるように          （す</w:t>
      </w:r>
      <w:r w:rsidRPr="003F1BC3">
        <w:rPr>
          <w:rFonts w:asciiTheme="majorEastAsia" w:eastAsiaTheme="majorEastAsia" w:hAnsiTheme="majorEastAsia"/>
          <w:sz w:val="20"/>
          <w:szCs w:val="20"/>
        </w:rPr>
        <w:t>24</w:t>
      </w:r>
      <w:r w:rsidRPr="003F1BC3">
        <w:rPr>
          <w:rFonts w:asciiTheme="majorEastAsia" w:eastAsiaTheme="majorEastAsia" w:hAnsiTheme="majorEastAsia" w:hint="eastAsia"/>
          <w:sz w:val="20"/>
          <w:szCs w:val="20"/>
        </w:rPr>
        <w:t xml:space="preserve">　）</w:t>
      </w:r>
    </w:p>
    <w:p w:rsidR="000C6997" w:rsidRPr="003F1BC3" w:rsidRDefault="0011161E" w:rsidP="0011161E">
      <w:pPr>
        <w:rPr>
          <w:rFonts w:asciiTheme="majorEastAsia" w:eastAsiaTheme="majorEastAsia" w:hAnsiTheme="majorEastAsia"/>
          <w:sz w:val="20"/>
          <w:szCs w:val="20"/>
        </w:rPr>
      </w:pPr>
      <w:r w:rsidRPr="003F1BC3">
        <w:rPr>
          <w:rFonts w:asciiTheme="majorEastAsia" w:eastAsiaTheme="majorEastAsia" w:hAnsiTheme="majorEastAsia"/>
          <w:sz w:val="20"/>
          <w:szCs w:val="20"/>
        </w:rPr>
        <w:t>2</w:t>
      </w:r>
      <w:r w:rsidRPr="003F1BC3">
        <w:rPr>
          <w:rFonts w:asciiTheme="majorEastAsia" w:eastAsiaTheme="majorEastAsia" w:hAnsiTheme="majorEastAsia" w:hint="eastAsia"/>
          <w:sz w:val="20"/>
          <w:szCs w:val="20"/>
        </w:rPr>
        <w:t xml:space="preserve">　</w:t>
      </w:r>
      <w:r w:rsidR="00405510" w:rsidRPr="003F1BC3">
        <w:rPr>
          <w:rFonts w:asciiTheme="majorEastAsia" w:eastAsiaTheme="majorEastAsia" w:hAnsiTheme="majorEastAsia" w:hint="eastAsia"/>
          <w:sz w:val="20"/>
          <w:szCs w:val="20"/>
        </w:rPr>
        <w:t xml:space="preserve">主は世の光　闇を照らす世の光　　　　　　　　　　　　　　              </w:t>
      </w:r>
      <w:r w:rsidR="003F1BC3">
        <w:rPr>
          <w:rFonts w:asciiTheme="majorEastAsia" w:eastAsiaTheme="majorEastAsia" w:hAnsiTheme="majorEastAsia" w:hint="eastAsia"/>
          <w:sz w:val="20"/>
          <w:szCs w:val="20"/>
        </w:rPr>
        <w:t xml:space="preserve"> </w:t>
      </w:r>
      <w:r w:rsidR="00405510" w:rsidRPr="003F1BC3">
        <w:rPr>
          <w:rFonts w:asciiTheme="majorEastAsia" w:eastAsiaTheme="majorEastAsia" w:hAnsiTheme="majorEastAsia" w:hint="eastAsia"/>
          <w:sz w:val="20"/>
          <w:szCs w:val="20"/>
        </w:rPr>
        <w:t>（う３２ ）</w:t>
      </w:r>
    </w:p>
    <w:p w:rsidR="00305690" w:rsidRPr="003F1BC3" w:rsidRDefault="0011161E" w:rsidP="00305690">
      <w:pPr>
        <w:rPr>
          <w:rFonts w:asciiTheme="majorEastAsia" w:eastAsiaTheme="majorEastAsia" w:hAnsiTheme="majorEastAsia"/>
          <w:sz w:val="20"/>
          <w:szCs w:val="20"/>
        </w:rPr>
      </w:pPr>
      <w:r w:rsidRPr="003F1BC3">
        <w:rPr>
          <w:rFonts w:asciiTheme="majorEastAsia" w:eastAsiaTheme="majorEastAsia" w:hAnsiTheme="majorEastAsia"/>
          <w:sz w:val="20"/>
          <w:szCs w:val="20"/>
        </w:rPr>
        <w:t>3</w:t>
      </w:r>
      <w:r w:rsidRPr="003F1BC3">
        <w:rPr>
          <w:rFonts w:asciiTheme="majorEastAsia" w:eastAsiaTheme="majorEastAsia" w:hAnsiTheme="majorEastAsia" w:hint="eastAsia"/>
          <w:sz w:val="20"/>
          <w:szCs w:val="20"/>
        </w:rPr>
        <w:t xml:space="preserve">　</w:t>
      </w:r>
      <w:r w:rsidR="00305690" w:rsidRPr="003F1BC3">
        <w:rPr>
          <w:rFonts w:asciiTheme="majorEastAsia" w:eastAsiaTheme="majorEastAsia" w:hAnsiTheme="majorEastAsia" w:hint="eastAsia"/>
          <w:sz w:val="20"/>
          <w:szCs w:val="20"/>
        </w:rPr>
        <w:t xml:space="preserve">アレルヤ　アレルヤ　アレルヤ　　　　　　　　　　　　　　　　</w:t>
      </w:r>
      <w:r w:rsidR="003F1BC3">
        <w:rPr>
          <w:rFonts w:asciiTheme="majorEastAsia" w:eastAsiaTheme="majorEastAsia" w:hAnsiTheme="majorEastAsia" w:hint="eastAsia"/>
          <w:sz w:val="20"/>
          <w:szCs w:val="20"/>
        </w:rPr>
        <w:t xml:space="preserve">　　　　　 </w:t>
      </w:r>
      <w:r w:rsidR="00305690" w:rsidRPr="003F1BC3">
        <w:rPr>
          <w:rFonts w:asciiTheme="majorEastAsia" w:eastAsiaTheme="majorEastAsia" w:hAnsiTheme="majorEastAsia" w:hint="eastAsia"/>
          <w:sz w:val="20"/>
          <w:szCs w:val="20"/>
        </w:rPr>
        <w:t>（す６７）</w:t>
      </w:r>
    </w:p>
    <w:p w:rsidR="0011161E" w:rsidRPr="003F1BC3" w:rsidRDefault="00305690" w:rsidP="00305690">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詩篇朗読＜27編　１～４　＞（３のアレルヤ　と交互に）</w:t>
      </w:r>
    </w:p>
    <w:p w:rsidR="00305690" w:rsidRPr="003F1BC3" w:rsidRDefault="0011161E" w:rsidP="00305690">
      <w:pPr>
        <w:ind w:left="4600" w:hangingChars="2300" w:hanging="4600"/>
        <w:rPr>
          <w:rFonts w:asciiTheme="majorEastAsia" w:eastAsiaTheme="majorEastAsia" w:hAnsiTheme="majorEastAsia"/>
          <w:sz w:val="20"/>
          <w:szCs w:val="20"/>
        </w:rPr>
      </w:pPr>
      <w:r w:rsidRPr="003F1BC3">
        <w:rPr>
          <w:rFonts w:asciiTheme="majorEastAsia" w:eastAsiaTheme="majorEastAsia" w:hAnsiTheme="majorEastAsia"/>
          <w:sz w:val="20"/>
          <w:szCs w:val="20"/>
        </w:rPr>
        <w:t>4</w:t>
      </w:r>
      <w:r w:rsidRPr="003F1BC3">
        <w:rPr>
          <w:rFonts w:asciiTheme="majorEastAsia" w:eastAsiaTheme="majorEastAsia" w:hAnsiTheme="majorEastAsia" w:hint="eastAsia"/>
          <w:sz w:val="20"/>
          <w:szCs w:val="20"/>
        </w:rPr>
        <w:t xml:space="preserve">　</w:t>
      </w:r>
      <w:r w:rsidR="00305690" w:rsidRPr="003F1BC3">
        <w:rPr>
          <w:rFonts w:asciiTheme="majorEastAsia" w:eastAsiaTheme="majorEastAsia" w:hAnsiTheme="majorEastAsia" w:hint="eastAsia"/>
          <w:sz w:val="20"/>
          <w:szCs w:val="20"/>
        </w:rPr>
        <w:t xml:space="preserve">主よあなたを見つめつづけ　待ち望む主の光　</w:t>
      </w:r>
    </w:p>
    <w:p w:rsidR="0011161E" w:rsidRPr="003F1BC3" w:rsidRDefault="00305690" w:rsidP="003F1BC3">
      <w:pPr>
        <w:ind w:firstLineChars="200" w:firstLine="400"/>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暗闇にさまよう時もあなたはわたしの主　わたしの道を知る　　　　　　　</w:t>
      </w:r>
      <w:r w:rsidR="0011161E" w:rsidRPr="003F1BC3">
        <w:rPr>
          <w:rFonts w:asciiTheme="majorEastAsia" w:eastAsiaTheme="majorEastAsia" w:hAnsiTheme="majorEastAsia" w:hint="eastAsia"/>
          <w:sz w:val="20"/>
          <w:szCs w:val="20"/>
        </w:rPr>
        <w:t xml:space="preserve">                </w:t>
      </w:r>
    </w:p>
    <w:p w:rsidR="0011161E" w:rsidRPr="003F1BC3" w:rsidRDefault="0011161E" w:rsidP="00305690">
      <w:pPr>
        <w:pStyle w:val="a3"/>
        <w:numPr>
          <w:ilvl w:val="0"/>
          <w:numId w:val="4"/>
        </w:numPr>
        <w:ind w:leftChars="0"/>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聖書朗読　</w:t>
      </w:r>
      <w:r w:rsidR="00305690" w:rsidRPr="003F1BC3">
        <w:rPr>
          <w:rFonts w:asciiTheme="majorEastAsia" w:eastAsiaTheme="majorEastAsia" w:hAnsiTheme="majorEastAsia" w:hint="eastAsia"/>
          <w:sz w:val="20"/>
          <w:szCs w:val="20"/>
        </w:rPr>
        <w:t>＜ヨハネによる福音書８章１２～１８</w:t>
      </w:r>
      <w:r w:rsidRPr="003F1BC3">
        <w:rPr>
          <w:rFonts w:asciiTheme="majorEastAsia" w:eastAsiaTheme="majorEastAsia" w:hAnsiTheme="majorEastAsia" w:hint="eastAsia"/>
          <w:sz w:val="20"/>
          <w:szCs w:val="20"/>
        </w:rPr>
        <w:t>＞</w:t>
      </w:r>
    </w:p>
    <w:p w:rsidR="00305690" w:rsidRPr="003F1BC3" w:rsidRDefault="00305690" w:rsidP="00305690">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５</w:t>
      </w:r>
      <w:r w:rsidR="0011161E" w:rsidRPr="003F1BC3">
        <w:rPr>
          <w:rFonts w:asciiTheme="majorEastAsia" w:eastAsiaTheme="majorEastAsia" w:hAnsiTheme="majorEastAsia" w:hint="eastAsia"/>
          <w:sz w:val="20"/>
          <w:szCs w:val="20"/>
        </w:rPr>
        <w:t xml:space="preserve">　 </w:t>
      </w:r>
      <w:r w:rsidRPr="003F1BC3">
        <w:rPr>
          <w:rFonts w:asciiTheme="majorEastAsia" w:eastAsiaTheme="majorEastAsia" w:hAnsiTheme="majorEastAsia" w:hint="eastAsia"/>
          <w:sz w:val="20"/>
          <w:szCs w:val="20"/>
        </w:rPr>
        <w:t>わたしたちが暗闇にとどまることのないようにキリストは光として世にこられた</w:t>
      </w:r>
    </w:p>
    <w:p w:rsidR="00305690" w:rsidRPr="003F1BC3" w:rsidRDefault="00305690" w:rsidP="003F1BC3">
      <w:pPr>
        <w:ind w:firstLineChars="3750" w:firstLine="7500"/>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（う１）</w:t>
      </w:r>
    </w:p>
    <w:p w:rsidR="00497137" w:rsidRPr="003F1BC3" w:rsidRDefault="00305690" w:rsidP="00497137">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６　</w:t>
      </w:r>
      <w:r w:rsidR="00497137" w:rsidRPr="003F1BC3">
        <w:rPr>
          <w:rFonts w:asciiTheme="majorEastAsia" w:eastAsiaTheme="majorEastAsia" w:hAnsiTheme="majorEastAsia" w:hint="eastAsia"/>
          <w:sz w:val="20"/>
          <w:szCs w:val="20"/>
        </w:rPr>
        <w:t>主のみ言葉は　闇を照らす光。主よ　主よ　わたしの闇を　主よ　主よ　照らしてください。</w:t>
      </w:r>
    </w:p>
    <w:p w:rsidR="0011161E" w:rsidRPr="003F1BC3" w:rsidRDefault="00497137" w:rsidP="00497137">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　　　&lt; </w:t>
      </w:r>
      <w:proofErr w:type="spellStart"/>
      <w:r w:rsidRPr="003F1BC3">
        <w:rPr>
          <w:rFonts w:asciiTheme="majorEastAsia" w:eastAsiaTheme="majorEastAsia" w:hAnsiTheme="majorEastAsia" w:hint="eastAsia"/>
          <w:sz w:val="20"/>
          <w:szCs w:val="20"/>
        </w:rPr>
        <w:t>C</w:t>
      </w:r>
      <w:r w:rsidRPr="003F1BC3">
        <w:rPr>
          <w:rFonts w:asciiTheme="majorEastAsia" w:eastAsiaTheme="majorEastAsia" w:hAnsiTheme="majorEastAsia"/>
          <w:sz w:val="20"/>
          <w:szCs w:val="20"/>
        </w:rPr>
        <w:t>’</w:t>
      </w:r>
      <w:r w:rsidRPr="003F1BC3">
        <w:rPr>
          <w:rFonts w:asciiTheme="majorEastAsia" w:eastAsiaTheme="majorEastAsia" w:hAnsiTheme="majorEastAsia" w:hint="eastAsia"/>
          <w:sz w:val="20"/>
          <w:szCs w:val="20"/>
        </w:rPr>
        <w:t>es</w:t>
      </w:r>
      <w:proofErr w:type="spellEnd"/>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toi</w:t>
      </w:r>
      <w:proofErr w:type="spellEnd"/>
      <w:r w:rsidRPr="003F1BC3">
        <w:rPr>
          <w:rFonts w:asciiTheme="majorEastAsia" w:eastAsiaTheme="majorEastAsia" w:hAnsiTheme="majorEastAsia" w:hint="eastAsia"/>
          <w:sz w:val="20"/>
          <w:szCs w:val="20"/>
        </w:rPr>
        <w:t xml:space="preserve"> ma </w:t>
      </w:r>
      <w:proofErr w:type="spellStart"/>
      <w:r w:rsidRPr="003F1BC3">
        <w:rPr>
          <w:rFonts w:asciiTheme="majorEastAsia" w:eastAsiaTheme="majorEastAsia" w:hAnsiTheme="majorEastAsia" w:hint="eastAsia"/>
          <w:sz w:val="20"/>
          <w:szCs w:val="20"/>
        </w:rPr>
        <w:t>lampe</w:t>
      </w:r>
      <w:proofErr w:type="spellEnd"/>
      <w:r w:rsidRPr="003F1BC3">
        <w:rPr>
          <w:rFonts w:asciiTheme="majorEastAsia" w:eastAsiaTheme="majorEastAsia" w:hAnsiTheme="majorEastAsia" w:hint="eastAsia"/>
          <w:sz w:val="20"/>
          <w:szCs w:val="20"/>
        </w:rPr>
        <w:t xml:space="preserve"> &gt;</w:t>
      </w:r>
    </w:p>
    <w:p w:rsidR="0011161E" w:rsidRPr="003F1BC3" w:rsidRDefault="00305690" w:rsidP="0011161E">
      <w:pPr>
        <w:pStyle w:val="a3"/>
        <w:numPr>
          <w:ilvl w:val="0"/>
          <w:numId w:val="4"/>
        </w:numPr>
        <w:ind w:leftChars="0" w:left="502"/>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シェアリング＜　</w:t>
      </w:r>
      <w:r w:rsidR="003F1BC3" w:rsidRPr="003F1BC3">
        <w:rPr>
          <w:rFonts w:asciiTheme="majorEastAsia" w:eastAsiaTheme="majorEastAsia" w:hAnsiTheme="majorEastAsia" w:hint="eastAsia"/>
          <w:sz w:val="20"/>
          <w:szCs w:val="20"/>
        </w:rPr>
        <w:t xml:space="preserve">テゼからの提言2014年より　</w:t>
      </w:r>
      <w:r w:rsidRPr="003F1BC3">
        <w:rPr>
          <w:rFonts w:asciiTheme="majorEastAsia" w:eastAsiaTheme="majorEastAsia" w:hAnsiTheme="majorEastAsia" w:hint="eastAsia"/>
          <w:sz w:val="20"/>
          <w:szCs w:val="20"/>
        </w:rPr>
        <w:t>提言１＞</w:t>
      </w:r>
    </w:p>
    <w:p w:rsidR="00305690" w:rsidRPr="003F1BC3" w:rsidRDefault="0011161E" w:rsidP="00305690">
      <w:pPr>
        <w:ind w:left="7400" w:hangingChars="3700" w:hanging="7400"/>
        <w:rPr>
          <w:rFonts w:asciiTheme="majorEastAsia" w:eastAsiaTheme="majorEastAsia" w:hAnsiTheme="majorEastAsia"/>
          <w:sz w:val="20"/>
          <w:szCs w:val="20"/>
        </w:rPr>
      </w:pPr>
      <w:r w:rsidRPr="003F1BC3">
        <w:rPr>
          <w:rFonts w:asciiTheme="majorEastAsia" w:eastAsiaTheme="majorEastAsia" w:hAnsiTheme="majorEastAsia"/>
          <w:sz w:val="20"/>
          <w:szCs w:val="20"/>
        </w:rPr>
        <w:t xml:space="preserve">7 </w:t>
      </w:r>
      <w:r w:rsidRPr="003F1BC3">
        <w:rPr>
          <w:rFonts w:asciiTheme="majorEastAsia" w:eastAsiaTheme="majorEastAsia" w:hAnsiTheme="majorEastAsia" w:hint="eastAsia"/>
          <w:sz w:val="20"/>
          <w:szCs w:val="20"/>
        </w:rPr>
        <w:t xml:space="preserve">　</w:t>
      </w:r>
      <w:r w:rsidR="00305690" w:rsidRPr="003F1BC3">
        <w:rPr>
          <w:rFonts w:asciiTheme="majorEastAsia" w:eastAsiaTheme="majorEastAsia" w:hAnsiTheme="majorEastAsia" w:hint="eastAsia"/>
          <w:sz w:val="20"/>
          <w:szCs w:val="20"/>
        </w:rPr>
        <w:t xml:space="preserve">聖なる霊よ、愛の火をともすため　おいで下さい　聖なる霊よ　　　　　  </w:t>
      </w:r>
      <w:r w:rsidR="003F1BC3">
        <w:rPr>
          <w:rFonts w:asciiTheme="majorEastAsia" w:eastAsiaTheme="majorEastAsia" w:hAnsiTheme="majorEastAsia" w:hint="eastAsia"/>
          <w:sz w:val="20"/>
          <w:szCs w:val="20"/>
        </w:rPr>
        <w:t xml:space="preserve">   </w:t>
      </w:r>
      <w:r w:rsidR="00305690" w:rsidRPr="003F1BC3">
        <w:rPr>
          <w:rFonts w:asciiTheme="majorEastAsia" w:eastAsiaTheme="majorEastAsia" w:hAnsiTheme="majorEastAsia" w:hint="eastAsia"/>
          <w:sz w:val="20"/>
          <w:szCs w:val="20"/>
        </w:rPr>
        <w:t>〈す39 〉</w:t>
      </w:r>
    </w:p>
    <w:p w:rsidR="00305690" w:rsidRPr="003F1BC3" w:rsidRDefault="00305690" w:rsidP="00305690">
      <w:pPr>
        <w:pStyle w:val="a3"/>
        <w:ind w:leftChars="0" w:left="502"/>
        <w:rPr>
          <w:rFonts w:asciiTheme="majorEastAsia" w:eastAsiaTheme="majorEastAsia" w:hAnsiTheme="majorEastAsia"/>
          <w:sz w:val="20"/>
          <w:szCs w:val="20"/>
        </w:rPr>
      </w:pPr>
      <w:proofErr w:type="spellStart"/>
      <w:r w:rsidRPr="003F1BC3">
        <w:rPr>
          <w:rFonts w:asciiTheme="majorEastAsia" w:eastAsiaTheme="majorEastAsia" w:hAnsiTheme="majorEastAsia"/>
          <w:sz w:val="20"/>
          <w:szCs w:val="20"/>
        </w:rPr>
        <w:t>Veni</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Sancte</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Spritus</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tuiamoris</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ignem</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accende</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Veni</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Sancte</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Spritus</w:t>
      </w:r>
      <w:proofErr w:type="spellEnd"/>
      <w:r w:rsidRPr="003F1BC3">
        <w:rPr>
          <w:rFonts w:asciiTheme="majorEastAsia" w:eastAsiaTheme="majorEastAsia" w:hAnsiTheme="majorEastAsia" w:hint="eastAsia"/>
          <w:sz w:val="20"/>
          <w:szCs w:val="20"/>
        </w:rPr>
        <w:t>、</w:t>
      </w:r>
      <w:proofErr w:type="spellStart"/>
      <w:r w:rsidRPr="003F1BC3">
        <w:rPr>
          <w:rFonts w:asciiTheme="majorEastAsia" w:eastAsiaTheme="majorEastAsia" w:hAnsiTheme="majorEastAsia"/>
          <w:sz w:val="20"/>
          <w:szCs w:val="20"/>
        </w:rPr>
        <w:t>veni</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Sancte</w:t>
      </w:r>
      <w:proofErr w:type="spellEnd"/>
      <w:r w:rsidRPr="003F1BC3">
        <w:rPr>
          <w:rFonts w:asciiTheme="majorEastAsia" w:eastAsiaTheme="majorEastAsia" w:hAnsiTheme="majorEastAsia"/>
          <w:sz w:val="20"/>
          <w:szCs w:val="20"/>
        </w:rPr>
        <w:t xml:space="preserve"> </w:t>
      </w:r>
      <w:proofErr w:type="spellStart"/>
      <w:r w:rsidRPr="003F1BC3">
        <w:rPr>
          <w:rFonts w:asciiTheme="majorEastAsia" w:eastAsiaTheme="majorEastAsia" w:hAnsiTheme="majorEastAsia"/>
          <w:sz w:val="20"/>
          <w:szCs w:val="20"/>
        </w:rPr>
        <w:t>Spritus</w:t>
      </w:r>
      <w:proofErr w:type="spellEnd"/>
      <w:r w:rsidRPr="003F1BC3">
        <w:rPr>
          <w:rFonts w:asciiTheme="majorEastAsia" w:eastAsiaTheme="majorEastAsia" w:hAnsiTheme="majorEastAsia" w:hint="eastAsia"/>
          <w:sz w:val="20"/>
          <w:szCs w:val="20"/>
        </w:rPr>
        <w:t xml:space="preserve">　　　</w:t>
      </w:r>
    </w:p>
    <w:p w:rsidR="0011161E" w:rsidRPr="003F1BC3" w:rsidRDefault="00305690" w:rsidP="00305690">
      <w:pPr>
        <w:ind w:firstLineChars="100" w:firstLine="200"/>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  ベニ　サンクテ　スピリトゥス　トゥイアモリス　</w:t>
      </w:r>
      <w:r w:rsidRPr="003F1BC3">
        <w:rPr>
          <w:rFonts w:asciiTheme="majorEastAsia" w:eastAsiaTheme="majorEastAsia" w:hAnsiTheme="majorEastAsia" w:cs="Arial"/>
          <w:sz w:val="20"/>
          <w:szCs w:val="20"/>
        </w:rPr>
        <w:t>イグネム マチェンデ</w:t>
      </w:r>
      <w:r w:rsidRPr="003F1BC3">
        <w:rPr>
          <w:rFonts w:asciiTheme="majorEastAsia" w:eastAsiaTheme="majorEastAsia" w:hAnsiTheme="majorEastAsia" w:hint="eastAsia"/>
          <w:sz w:val="20"/>
          <w:szCs w:val="20"/>
        </w:rPr>
        <w:t xml:space="preserve">　</w:t>
      </w:r>
    </w:p>
    <w:p w:rsidR="0011161E" w:rsidRPr="003F1BC3" w:rsidRDefault="0011161E" w:rsidP="0011161E">
      <w:pPr>
        <w:pStyle w:val="a3"/>
        <w:numPr>
          <w:ilvl w:val="0"/>
          <w:numId w:val="4"/>
        </w:numPr>
        <w:ind w:leftChars="0" w:left="502"/>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沈黙</w:t>
      </w:r>
    </w:p>
    <w:p w:rsidR="0011161E" w:rsidRPr="003F1BC3" w:rsidRDefault="0011161E" w:rsidP="0011161E">
      <w:pPr>
        <w:ind w:left="4600" w:hangingChars="2300" w:hanging="4600"/>
        <w:rPr>
          <w:rFonts w:asciiTheme="majorEastAsia" w:eastAsiaTheme="majorEastAsia" w:hAnsiTheme="majorEastAsia"/>
          <w:sz w:val="20"/>
          <w:szCs w:val="20"/>
        </w:rPr>
      </w:pPr>
      <w:r w:rsidRPr="003F1BC3">
        <w:rPr>
          <w:rFonts w:asciiTheme="majorEastAsia" w:eastAsiaTheme="majorEastAsia" w:hAnsiTheme="majorEastAsia"/>
          <w:sz w:val="20"/>
          <w:szCs w:val="20"/>
        </w:rPr>
        <w:t>8</w:t>
      </w:r>
      <w:r w:rsidRPr="003F1BC3">
        <w:rPr>
          <w:rFonts w:asciiTheme="majorEastAsia" w:eastAsiaTheme="majorEastAsia" w:hAnsiTheme="majorEastAsia" w:hint="eastAsia"/>
          <w:sz w:val="20"/>
          <w:szCs w:val="20"/>
        </w:rPr>
        <w:t xml:space="preserve">　</w:t>
      </w:r>
      <w:r w:rsidR="00305690" w:rsidRPr="003F1BC3">
        <w:rPr>
          <w:rFonts w:asciiTheme="majorEastAsia" w:eastAsiaTheme="majorEastAsia" w:hAnsiTheme="majorEastAsia" w:hint="eastAsia"/>
          <w:sz w:val="20"/>
          <w:szCs w:val="20"/>
        </w:rPr>
        <w:t xml:space="preserve">主は種を蒔く　ひかりの種を　主は種をまく　喜びの種を　</w:t>
      </w:r>
      <w:r w:rsidR="003F1BC3" w:rsidRPr="003F1BC3">
        <w:rPr>
          <w:rFonts w:asciiTheme="majorEastAsia" w:eastAsiaTheme="majorEastAsia" w:hAnsiTheme="majorEastAsia" w:hint="eastAsia"/>
          <w:sz w:val="20"/>
          <w:szCs w:val="20"/>
        </w:rPr>
        <w:t xml:space="preserve">　　　　　　</w:t>
      </w:r>
      <w:r w:rsidR="003F1BC3">
        <w:rPr>
          <w:rFonts w:asciiTheme="majorEastAsia" w:eastAsiaTheme="majorEastAsia" w:hAnsiTheme="majorEastAsia" w:hint="eastAsia"/>
          <w:sz w:val="20"/>
          <w:szCs w:val="20"/>
        </w:rPr>
        <w:t xml:space="preserve">      </w:t>
      </w:r>
      <w:r w:rsidR="00305690" w:rsidRPr="003F1BC3">
        <w:rPr>
          <w:rFonts w:asciiTheme="majorEastAsia" w:eastAsiaTheme="majorEastAsia" w:hAnsiTheme="majorEastAsia" w:hint="eastAsia"/>
          <w:sz w:val="20"/>
          <w:szCs w:val="20"/>
        </w:rPr>
        <w:t>（う</w:t>
      </w:r>
      <w:r w:rsidR="003F1BC3" w:rsidRPr="003F1BC3">
        <w:rPr>
          <w:rFonts w:asciiTheme="majorEastAsia" w:eastAsiaTheme="majorEastAsia" w:hAnsiTheme="majorEastAsia" w:hint="eastAsia"/>
          <w:sz w:val="20"/>
          <w:szCs w:val="20"/>
        </w:rPr>
        <w:t>30</w:t>
      </w:r>
      <w:r w:rsidR="00305690" w:rsidRPr="003F1BC3">
        <w:rPr>
          <w:rFonts w:asciiTheme="majorEastAsia" w:eastAsiaTheme="majorEastAsia" w:hAnsiTheme="majorEastAsia" w:hint="eastAsia"/>
          <w:sz w:val="20"/>
          <w:szCs w:val="20"/>
        </w:rPr>
        <w:t xml:space="preserve"> ）</w:t>
      </w:r>
      <w:r w:rsidRPr="003F1BC3">
        <w:rPr>
          <w:rFonts w:asciiTheme="majorEastAsia" w:eastAsiaTheme="majorEastAsia" w:hAnsiTheme="majorEastAsia" w:hint="eastAsia"/>
          <w:sz w:val="20"/>
          <w:szCs w:val="20"/>
        </w:rPr>
        <w:t xml:space="preserve">　</w:t>
      </w:r>
    </w:p>
    <w:p w:rsidR="0011161E" w:rsidRPr="003F1BC3" w:rsidRDefault="0011161E" w:rsidP="0011161E">
      <w:pPr>
        <w:ind w:left="400" w:hangingChars="200" w:hanging="400"/>
        <w:rPr>
          <w:rFonts w:asciiTheme="majorEastAsia" w:eastAsiaTheme="majorEastAsia" w:hAnsiTheme="majorEastAsia"/>
          <w:sz w:val="20"/>
          <w:szCs w:val="20"/>
        </w:rPr>
      </w:pPr>
      <w:r w:rsidRPr="003F1BC3">
        <w:rPr>
          <w:rFonts w:asciiTheme="majorEastAsia" w:eastAsiaTheme="majorEastAsia" w:hAnsiTheme="majorEastAsia"/>
          <w:sz w:val="20"/>
          <w:szCs w:val="20"/>
        </w:rPr>
        <w:t>9</w:t>
      </w:r>
      <w:r w:rsidRPr="003F1BC3">
        <w:rPr>
          <w:rFonts w:asciiTheme="majorEastAsia" w:eastAsiaTheme="majorEastAsia" w:hAnsiTheme="majorEastAsia" w:hint="eastAsia"/>
          <w:sz w:val="20"/>
          <w:szCs w:val="20"/>
        </w:rPr>
        <w:t xml:space="preserve">　あわれみたまえ主よ　　（共同の祈りと交互に</w:t>
      </w:r>
      <w:r w:rsidR="00405510" w:rsidRPr="003F1BC3">
        <w:rPr>
          <w:rFonts w:asciiTheme="majorEastAsia" w:eastAsiaTheme="majorEastAsia" w:hAnsiTheme="majorEastAsia" w:hint="eastAsia"/>
          <w:sz w:val="20"/>
          <w:szCs w:val="20"/>
        </w:rPr>
        <w:t xml:space="preserve">）　　　　　　</w:t>
      </w:r>
      <w:r w:rsidR="003F1BC3" w:rsidRPr="003F1BC3">
        <w:rPr>
          <w:rFonts w:asciiTheme="majorEastAsia" w:eastAsiaTheme="majorEastAsia" w:hAnsiTheme="majorEastAsia" w:hint="eastAsia"/>
          <w:sz w:val="20"/>
          <w:szCs w:val="20"/>
        </w:rPr>
        <w:t xml:space="preserve">            </w:t>
      </w:r>
      <w:r w:rsidRPr="003F1BC3">
        <w:rPr>
          <w:rFonts w:asciiTheme="majorEastAsia" w:eastAsiaTheme="majorEastAsia" w:hAnsiTheme="majorEastAsia" w:hint="eastAsia"/>
          <w:sz w:val="20"/>
          <w:szCs w:val="20"/>
        </w:rPr>
        <w:t xml:space="preserve"> </w:t>
      </w:r>
      <w:r w:rsidR="003F1BC3">
        <w:rPr>
          <w:rFonts w:asciiTheme="majorEastAsia" w:eastAsiaTheme="majorEastAsia" w:hAnsiTheme="majorEastAsia" w:hint="eastAsia"/>
          <w:sz w:val="20"/>
          <w:szCs w:val="20"/>
        </w:rPr>
        <w:t xml:space="preserve">   </w:t>
      </w:r>
      <w:r w:rsidRPr="003F1BC3">
        <w:rPr>
          <w:rFonts w:asciiTheme="majorEastAsia" w:eastAsiaTheme="majorEastAsia" w:hAnsiTheme="majorEastAsia" w:hint="eastAsia"/>
          <w:sz w:val="20"/>
          <w:szCs w:val="20"/>
        </w:rPr>
        <w:t>（す53）</w:t>
      </w:r>
    </w:p>
    <w:p w:rsidR="0011161E" w:rsidRPr="003F1BC3" w:rsidRDefault="00405510" w:rsidP="00405510">
      <w:pPr>
        <w:rPr>
          <w:rFonts w:asciiTheme="majorEastAsia" w:eastAsiaTheme="majorEastAsia" w:hAnsiTheme="majorEastAsia"/>
          <w:b/>
          <w:color w:val="00B050"/>
          <w:sz w:val="20"/>
          <w:szCs w:val="20"/>
        </w:rPr>
      </w:pPr>
      <w:r w:rsidRPr="003F1BC3">
        <w:rPr>
          <w:rFonts w:asciiTheme="majorEastAsia" w:eastAsiaTheme="majorEastAsia" w:hAnsiTheme="majorEastAsia" w:hint="eastAsia"/>
          <w:sz w:val="20"/>
          <w:szCs w:val="20"/>
        </w:rPr>
        <w:t>＊共同の</w:t>
      </w:r>
      <w:r w:rsidR="0011161E" w:rsidRPr="003F1BC3">
        <w:rPr>
          <w:rFonts w:asciiTheme="majorEastAsia" w:eastAsiaTheme="majorEastAsia" w:hAnsiTheme="majorEastAsia" w:hint="eastAsia"/>
          <w:sz w:val="20"/>
          <w:szCs w:val="20"/>
        </w:rPr>
        <w:t xml:space="preserve">祈り　　　</w:t>
      </w:r>
    </w:p>
    <w:p w:rsidR="00405510" w:rsidRPr="003F1BC3" w:rsidRDefault="00405510" w:rsidP="00405510">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10  たたえよ神を　たたえよ神を　ともに歌え　アレルヤ　　</w:t>
      </w:r>
      <w:r w:rsidR="003F1BC3">
        <w:rPr>
          <w:rFonts w:asciiTheme="majorEastAsia" w:eastAsiaTheme="majorEastAsia" w:hAnsiTheme="majorEastAsia" w:hint="eastAsia"/>
          <w:sz w:val="20"/>
          <w:szCs w:val="20"/>
        </w:rPr>
        <w:t xml:space="preserve">                   </w:t>
      </w:r>
      <w:r w:rsidRPr="003F1BC3">
        <w:rPr>
          <w:rFonts w:asciiTheme="majorEastAsia" w:eastAsiaTheme="majorEastAsia" w:hAnsiTheme="majorEastAsia" w:hint="eastAsia"/>
          <w:sz w:val="20"/>
          <w:szCs w:val="20"/>
        </w:rPr>
        <w:t>（す15 ）</w:t>
      </w:r>
    </w:p>
    <w:p w:rsidR="00405510" w:rsidRPr="003F1BC3" w:rsidRDefault="00405510" w:rsidP="00405510">
      <w:pPr>
        <w:pStyle w:val="a3"/>
        <w:ind w:leftChars="0" w:left="360"/>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Laudate</w:t>
      </w:r>
      <w:proofErr w:type="spellEnd"/>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Dominum</w:t>
      </w:r>
      <w:proofErr w:type="spellEnd"/>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Laudate</w:t>
      </w:r>
      <w:proofErr w:type="spellEnd"/>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Dominum,omnes</w:t>
      </w:r>
      <w:proofErr w:type="spellEnd"/>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gentes</w:t>
      </w:r>
      <w:proofErr w:type="spellEnd"/>
      <w:r w:rsidRPr="003F1BC3">
        <w:rPr>
          <w:rFonts w:asciiTheme="majorEastAsia" w:eastAsiaTheme="majorEastAsia" w:hAnsiTheme="majorEastAsia" w:hint="eastAsia"/>
          <w:sz w:val="20"/>
          <w:szCs w:val="20"/>
        </w:rPr>
        <w:t xml:space="preserve">, </w:t>
      </w:r>
      <w:r w:rsidRPr="003F1BC3">
        <w:rPr>
          <w:rFonts w:asciiTheme="majorEastAsia" w:eastAsiaTheme="majorEastAsia" w:hAnsiTheme="majorEastAsia"/>
          <w:sz w:val="20"/>
          <w:szCs w:val="20"/>
        </w:rPr>
        <w:t>alleluia</w:t>
      </w:r>
      <w:r w:rsidRPr="003F1BC3">
        <w:rPr>
          <w:rFonts w:asciiTheme="majorEastAsia" w:eastAsiaTheme="majorEastAsia" w:hAnsiTheme="majorEastAsia" w:hint="eastAsia"/>
          <w:sz w:val="20"/>
          <w:szCs w:val="20"/>
        </w:rPr>
        <w:t>!</w:t>
      </w:r>
    </w:p>
    <w:p w:rsidR="0011161E" w:rsidRPr="003F1BC3" w:rsidRDefault="00405510" w:rsidP="0011161E">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11</w:t>
      </w:r>
      <w:r w:rsidR="0011161E" w:rsidRPr="003F1BC3">
        <w:rPr>
          <w:rFonts w:asciiTheme="majorEastAsia" w:eastAsiaTheme="majorEastAsia" w:hAnsiTheme="majorEastAsia" w:hint="eastAsia"/>
          <w:sz w:val="20"/>
          <w:szCs w:val="20"/>
        </w:rPr>
        <w:t xml:space="preserve">　天におられるわたしたち父よ　（主の祈りと交互に）　　　　　　　　　　　　　(う77　)</w:t>
      </w:r>
    </w:p>
    <w:p w:rsidR="0011161E" w:rsidRPr="003F1BC3" w:rsidRDefault="00405510" w:rsidP="00405510">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12　①グロリア　グロリア　②イン　エクセルシス　デオ！　③グロリア　グロリア　④アレルヤ　アレルヤ　Gloria ,</w:t>
      </w:r>
      <w:r w:rsidRPr="003F1BC3">
        <w:rPr>
          <w:rFonts w:asciiTheme="majorEastAsia" w:eastAsiaTheme="majorEastAsia" w:hAnsiTheme="majorEastAsia"/>
          <w:sz w:val="20"/>
          <w:szCs w:val="20"/>
        </w:rPr>
        <w:t>Gloria</w:t>
      </w:r>
      <w:r w:rsidRPr="003F1BC3">
        <w:rPr>
          <w:rFonts w:asciiTheme="majorEastAsia" w:eastAsiaTheme="majorEastAsia" w:hAnsiTheme="majorEastAsia" w:hint="eastAsia"/>
          <w:sz w:val="20"/>
          <w:szCs w:val="20"/>
        </w:rPr>
        <w:t xml:space="preserve"> in </w:t>
      </w:r>
      <w:proofErr w:type="spellStart"/>
      <w:r w:rsidRPr="003F1BC3">
        <w:rPr>
          <w:rFonts w:asciiTheme="majorEastAsia" w:eastAsiaTheme="majorEastAsia" w:hAnsiTheme="majorEastAsia" w:hint="eastAsia"/>
          <w:sz w:val="20"/>
          <w:szCs w:val="20"/>
        </w:rPr>
        <w:t>excelsis</w:t>
      </w:r>
      <w:proofErr w:type="spellEnd"/>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Deo</w:t>
      </w:r>
      <w:proofErr w:type="spellEnd"/>
      <w:r w:rsidRPr="003F1BC3">
        <w:rPr>
          <w:rFonts w:asciiTheme="majorEastAsia" w:eastAsiaTheme="majorEastAsia" w:hAnsiTheme="majorEastAsia" w:hint="eastAsia"/>
          <w:sz w:val="20"/>
          <w:szCs w:val="20"/>
        </w:rPr>
        <w:t>! Gloria ,</w:t>
      </w:r>
      <w:r w:rsidRPr="003F1BC3">
        <w:rPr>
          <w:rFonts w:asciiTheme="majorEastAsia" w:eastAsiaTheme="majorEastAsia" w:hAnsiTheme="majorEastAsia"/>
          <w:sz w:val="20"/>
          <w:szCs w:val="20"/>
        </w:rPr>
        <w:t>Gloria</w:t>
      </w:r>
      <w:r w:rsidRPr="003F1BC3">
        <w:rPr>
          <w:rFonts w:asciiTheme="majorEastAsia" w:eastAsiaTheme="majorEastAsia" w:hAnsiTheme="majorEastAsia" w:hint="eastAsia"/>
          <w:sz w:val="20"/>
          <w:szCs w:val="20"/>
        </w:rPr>
        <w:t xml:space="preserve">　</w:t>
      </w:r>
      <w:r w:rsidRPr="003F1BC3">
        <w:rPr>
          <w:rFonts w:asciiTheme="majorEastAsia" w:eastAsiaTheme="majorEastAsia" w:hAnsiTheme="majorEastAsia"/>
          <w:sz w:val="20"/>
          <w:szCs w:val="20"/>
        </w:rPr>
        <w:t>alleluia</w:t>
      </w:r>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sz w:val="20"/>
          <w:szCs w:val="20"/>
        </w:rPr>
        <w:t>alleluia</w:t>
      </w:r>
      <w:proofErr w:type="spellEnd"/>
      <w:r w:rsidRPr="003F1BC3">
        <w:rPr>
          <w:rFonts w:asciiTheme="majorEastAsia" w:eastAsiaTheme="majorEastAsia" w:hAnsiTheme="majorEastAsia" w:hint="eastAsia"/>
          <w:sz w:val="20"/>
          <w:szCs w:val="20"/>
        </w:rPr>
        <w:t xml:space="preserve">           </w:t>
      </w:r>
      <w:r w:rsidR="00A23258">
        <w:rPr>
          <w:rFonts w:asciiTheme="majorEastAsia" w:eastAsiaTheme="majorEastAsia" w:hAnsiTheme="majorEastAsia" w:hint="eastAsia"/>
          <w:sz w:val="20"/>
          <w:szCs w:val="20"/>
        </w:rPr>
        <w:t xml:space="preserve">    </w:t>
      </w:r>
      <w:r w:rsidRPr="003F1BC3">
        <w:rPr>
          <w:rFonts w:asciiTheme="majorEastAsia" w:eastAsiaTheme="majorEastAsia" w:hAnsiTheme="majorEastAsia" w:hint="eastAsia"/>
          <w:sz w:val="20"/>
          <w:szCs w:val="20"/>
        </w:rPr>
        <w:t xml:space="preserve">輪唱　　</w:t>
      </w:r>
      <w:r w:rsidR="00A23258">
        <w:rPr>
          <w:rFonts w:asciiTheme="majorEastAsia" w:eastAsiaTheme="majorEastAsia" w:hAnsiTheme="majorEastAsia" w:hint="eastAsia"/>
          <w:sz w:val="20"/>
          <w:szCs w:val="20"/>
        </w:rPr>
        <w:t xml:space="preserve">                                                                   </w:t>
      </w:r>
      <w:r w:rsidRPr="003F1BC3">
        <w:rPr>
          <w:rFonts w:asciiTheme="majorEastAsia" w:eastAsiaTheme="majorEastAsia" w:hAnsiTheme="majorEastAsia" w:hint="eastAsia"/>
          <w:sz w:val="20"/>
          <w:szCs w:val="20"/>
        </w:rPr>
        <w:t xml:space="preserve">（す17）  </w:t>
      </w:r>
    </w:p>
    <w:p w:rsidR="0011161E" w:rsidRPr="003F1BC3" w:rsidRDefault="00405510" w:rsidP="00405510">
      <w:pPr>
        <w:ind w:left="400" w:hangingChars="200" w:hanging="400"/>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13</w:t>
      </w:r>
      <w:r w:rsidR="0011161E" w:rsidRPr="003F1BC3">
        <w:rPr>
          <w:rFonts w:asciiTheme="majorEastAsia" w:eastAsiaTheme="majorEastAsia" w:hAnsiTheme="majorEastAsia" w:hint="eastAsia"/>
          <w:sz w:val="20"/>
          <w:szCs w:val="20"/>
        </w:rPr>
        <w:t xml:space="preserve">　いつくしみと愛の　あるところ神ともに　</w:t>
      </w:r>
    </w:p>
    <w:p w:rsidR="0011161E" w:rsidRPr="003F1BC3" w:rsidRDefault="0011161E" w:rsidP="0011161E">
      <w:pPr>
        <w:ind w:leftChars="200" w:left="420"/>
        <w:rPr>
          <w:rFonts w:asciiTheme="majorEastAsia" w:eastAsiaTheme="majorEastAsia" w:hAnsiTheme="majorEastAsia"/>
          <w:sz w:val="20"/>
          <w:szCs w:val="20"/>
        </w:rPr>
      </w:pPr>
      <w:proofErr w:type="spellStart"/>
      <w:r w:rsidRPr="003F1BC3">
        <w:rPr>
          <w:rFonts w:asciiTheme="majorEastAsia" w:eastAsiaTheme="majorEastAsia" w:hAnsiTheme="majorEastAsia" w:hint="eastAsia"/>
          <w:sz w:val="20"/>
          <w:szCs w:val="20"/>
        </w:rPr>
        <w:t>Ubi</w:t>
      </w:r>
      <w:proofErr w:type="spellEnd"/>
      <w:r w:rsidRPr="003F1BC3">
        <w:rPr>
          <w:rFonts w:asciiTheme="majorEastAsia" w:eastAsiaTheme="majorEastAsia" w:hAnsiTheme="majorEastAsia" w:hint="eastAsia"/>
          <w:sz w:val="20"/>
          <w:szCs w:val="20"/>
        </w:rPr>
        <w:t xml:space="preserve"> caritas et </w:t>
      </w:r>
      <w:proofErr w:type="spellStart"/>
      <w:r w:rsidRPr="003F1BC3">
        <w:rPr>
          <w:rFonts w:asciiTheme="majorEastAsia" w:eastAsiaTheme="majorEastAsia" w:hAnsiTheme="majorEastAsia" w:hint="eastAsia"/>
          <w:sz w:val="20"/>
          <w:szCs w:val="20"/>
        </w:rPr>
        <w:t>amor</w:t>
      </w:r>
      <w:proofErr w:type="spellEnd"/>
      <w:r w:rsidRPr="003F1BC3">
        <w:rPr>
          <w:rFonts w:asciiTheme="majorEastAsia" w:eastAsiaTheme="majorEastAsia" w:hAnsiTheme="majorEastAsia" w:hint="eastAsia"/>
          <w:sz w:val="20"/>
          <w:szCs w:val="20"/>
        </w:rPr>
        <w:t xml:space="preserve">, </w:t>
      </w:r>
      <w:proofErr w:type="spellStart"/>
      <w:r w:rsidRPr="003F1BC3">
        <w:rPr>
          <w:rFonts w:asciiTheme="majorEastAsia" w:eastAsiaTheme="majorEastAsia" w:hAnsiTheme="majorEastAsia" w:hint="eastAsia"/>
          <w:sz w:val="20"/>
          <w:szCs w:val="20"/>
        </w:rPr>
        <w:t>ubi</w:t>
      </w:r>
      <w:proofErr w:type="spellEnd"/>
      <w:r w:rsidRPr="003F1BC3">
        <w:rPr>
          <w:rFonts w:asciiTheme="majorEastAsia" w:eastAsiaTheme="majorEastAsia" w:hAnsiTheme="majorEastAsia" w:hint="eastAsia"/>
          <w:sz w:val="20"/>
          <w:szCs w:val="20"/>
        </w:rPr>
        <w:t xml:space="preserve"> caritas Deus </w:t>
      </w:r>
      <w:proofErr w:type="spellStart"/>
      <w:r w:rsidRPr="003F1BC3">
        <w:rPr>
          <w:rFonts w:asciiTheme="majorEastAsia" w:eastAsiaTheme="majorEastAsia" w:hAnsiTheme="majorEastAsia" w:hint="eastAsia"/>
          <w:sz w:val="20"/>
          <w:szCs w:val="20"/>
        </w:rPr>
        <w:t>ibi</w:t>
      </w:r>
      <w:proofErr w:type="spellEnd"/>
      <w:r w:rsidRPr="003F1BC3">
        <w:rPr>
          <w:rFonts w:asciiTheme="majorEastAsia" w:eastAsiaTheme="majorEastAsia" w:hAnsiTheme="majorEastAsia" w:hint="eastAsia"/>
          <w:sz w:val="20"/>
          <w:szCs w:val="20"/>
        </w:rPr>
        <w:t xml:space="preserve"> est.　　　　　　　　　　　　　　 （す　3　 ）　　</w:t>
      </w:r>
    </w:p>
    <w:p w:rsidR="0011161E" w:rsidRPr="003F1BC3" w:rsidRDefault="0011161E" w:rsidP="0011161E">
      <w:pPr>
        <w:ind w:left="400" w:hangingChars="200" w:hanging="400"/>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　　　　　　　　　　　　　　　　</w:t>
      </w:r>
    </w:p>
    <w:p w:rsidR="0011161E" w:rsidRPr="003F1BC3" w:rsidRDefault="0011161E" w:rsidP="00A23258">
      <w:pPr>
        <w:rPr>
          <w:rFonts w:asciiTheme="majorEastAsia" w:eastAsiaTheme="majorEastAsia" w:hAnsiTheme="majorEastAsia"/>
          <w:sz w:val="20"/>
          <w:szCs w:val="20"/>
        </w:rPr>
      </w:pPr>
    </w:p>
    <w:p w:rsidR="0011161E" w:rsidRPr="003F1BC3" w:rsidRDefault="0011161E" w:rsidP="0011161E">
      <w:pPr>
        <w:rPr>
          <w:rFonts w:asciiTheme="majorEastAsia" w:eastAsiaTheme="majorEastAsia" w:hAnsiTheme="majorEastAsia"/>
          <w:sz w:val="20"/>
          <w:szCs w:val="20"/>
        </w:rPr>
      </w:pPr>
      <w:r w:rsidRPr="003F1BC3">
        <w:rPr>
          <w:rFonts w:asciiTheme="majorEastAsia" w:eastAsiaTheme="majorEastAsia" w:hAnsiTheme="majorEastAsia" w:hint="eastAsia"/>
          <w:sz w:val="20"/>
          <w:szCs w:val="20"/>
        </w:rPr>
        <w:t xml:space="preserve">す-　歌集「すべての人よ主をたたえよ」　う-　歌集「うたえ暗闇にとどまることのないように」　</w:t>
      </w:r>
    </w:p>
    <w:p w:rsidR="002F1BFC" w:rsidRPr="00D36A5C" w:rsidRDefault="002F1BFC" w:rsidP="002A69AE">
      <w:r>
        <w:rPr>
          <w:rFonts w:hint="eastAsia"/>
        </w:rPr>
        <w:t xml:space="preserve">　</w:t>
      </w:r>
    </w:p>
    <w:sectPr w:rsidR="002F1BFC" w:rsidRPr="00D36A5C" w:rsidSect="00BE7DB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06" w:rsidRDefault="000E1106" w:rsidP="00C23D67">
      <w:r>
        <w:separator/>
      </w:r>
    </w:p>
  </w:endnote>
  <w:endnote w:type="continuationSeparator" w:id="0">
    <w:p w:rsidR="000E1106" w:rsidRDefault="000E1106" w:rsidP="00C23D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06" w:rsidRDefault="000E1106" w:rsidP="00C23D67">
      <w:r>
        <w:separator/>
      </w:r>
    </w:p>
  </w:footnote>
  <w:footnote w:type="continuationSeparator" w:id="0">
    <w:p w:rsidR="000E1106" w:rsidRDefault="000E1106" w:rsidP="00C23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816"/>
    <w:multiLevelType w:val="hybridMultilevel"/>
    <w:tmpl w:val="CF12A4AC"/>
    <w:lvl w:ilvl="0" w:tplc="D29E7A78">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13C4E0F"/>
    <w:multiLevelType w:val="hybridMultilevel"/>
    <w:tmpl w:val="78247AAE"/>
    <w:lvl w:ilvl="0" w:tplc="E78EB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82C0F3E"/>
    <w:multiLevelType w:val="hybridMultilevel"/>
    <w:tmpl w:val="AEC8D94C"/>
    <w:lvl w:ilvl="0" w:tplc="1A823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3BB0D27"/>
    <w:multiLevelType w:val="hybridMultilevel"/>
    <w:tmpl w:val="7200FAA8"/>
    <w:lvl w:ilvl="0" w:tplc="C93A2A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F93"/>
    <w:rsid w:val="000260A2"/>
    <w:rsid w:val="000C6997"/>
    <w:rsid w:val="000E1106"/>
    <w:rsid w:val="0011161E"/>
    <w:rsid w:val="002A69AE"/>
    <w:rsid w:val="002C2602"/>
    <w:rsid w:val="002F1BFC"/>
    <w:rsid w:val="00305690"/>
    <w:rsid w:val="003F1BC3"/>
    <w:rsid w:val="00405510"/>
    <w:rsid w:val="0047310E"/>
    <w:rsid w:val="00497137"/>
    <w:rsid w:val="005219AB"/>
    <w:rsid w:val="00536B0D"/>
    <w:rsid w:val="006567ED"/>
    <w:rsid w:val="006A06CC"/>
    <w:rsid w:val="00707F02"/>
    <w:rsid w:val="00744AC6"/>
    <w:rsid w:val="007B712A"/>
    <w:rsid w:val="00874FC8"/>
    <w:rsid w:val="00877118"/>
    <w:rsid w:val="0091055B"/>
    <w:rsid w:val="00953DB3"/>
    <w:rsid w:val="00A23258"/>
    <w:rsid w:val="00A24912"/>
    <w:rsid w:val="00AA66A1"/>
    <w:rsid w:val="00B15F22"/>
    <w:rsid w:val="00BE7DB7"/>
    <w:rsid w:val="00BF7AFF"/>
    <w:rsid w:val="00C23D67"/>
    <w:rsid w:val="00C82F93"/>
    <w:rsid w:val="00D36A5C"/>
    <w:rsid w:val="00DD6009"/>
    <w:rsid w:val="00E73962"/>
    <w:rsid w:val="00FE166A"/>
    <w:rsid w:val="00FE32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F93"/>
    <w:pPr>
      <w:ind w:leftChars="400" w:left="840"/>
    </w:pPr>
  </w:style>
  <w:style w:type="paragraph" w:styleId="a4">
    <w:name w:val="header"/>
    <w:basedOn w:val="a"/>
    <w:link w:val="a5"/>
    <w:uiPriority w:val="99"/>
    <w:semiHidden/>
    <w:unhideWhenUsed/>
    <w:rsid w:val="00C23D67"/>
    <w:pPr>
      <w:tabs>
        <w:tab w:val="center" w:pos="4252"/>
        <w:tab w:val="right" w:pos="8504"/>
      </w:tabs>
      <w:snapToGrid w:val="0"/>
    </w:pPr>
  </w:style>
  <w:style w:type="character" w:customStyle="1" w:styleId="a5">
    <w:name w:val="ヘッダー (文字)"/>
    <w:basedOn w:val="a0"/>
    <w:link w:val="a4"/>
    <w:uiPriority w:val="99"/>
    <w:semiHidden/>
    <w:rsid w:val="00C23D67"/>
  </w:style>
  <w:style w:type="paragraph" w:styleId="a6">
    <w:name w:val="footer"/>
    <w:basedOn w:val="a"/>
    <w:link w:val="a7"/>
    <w:uiPriority w:val="99"/>
    <w:semiHidden/>
    <w:unhideWhenUsed/>
    <w:rsid w:val="00C23D67"/>
    <w:pPr>
      <w:tabs>
        <w:tab w:val="center" w:pos="4252"/>
        <w:tab w:val="right" w:pos="8504"/>
      </w:tabs>
      <w:snapToGrid w:val="0"/>
    </w:pPr>
  </w:style>
  <w:style w:type="character" w:customStyle="1" w:styleId="a7">
    <w:name w:val="フッター (文字)"/>
    <w:basedOn w:val="a0"/>
    <w:link w:val="a6"/>
    <w:uiPriority w:val="99"/>
    <w:semiHidden/>
    <w:rsid w:val="00C23D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tarita</dc:creator>
  <cp:lastModifiedBy>USER</cp:lastModifiedBy>
  <cp:revision>2</cp:revision>
  <dcterms:created xsi:type="dcterms:W3CDTF">2014-01-10T23:14:00Z</dcterms:created>
  <dcterms:modified xsi:type="dcterms:W3CDTF">2014-01-10T23:14:00Z</dcterms:modified>
</cp:coreProperties>
</file>